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Y="-983"/>
        <w:tblW w:w="13948" w:type="dxa"/>
        <w:tblBorders>
          <w:top w:val="single" w:sz="4" w:space="0" w:color="F1A984"/>
          <w:left w:val="single" w:sz="4" w:space="0" w:color="F1A984"/>
          <w:bottom w:val="single" w:sz="4" w:space="0" w:color="F1A984"/>
          <w:right w:val="single" w:sz="4" w:space="0" w:color="F1A984"/>
          <w:insideH w:val="single" w:sz="4" w:space="0" w:color="F1A984"/>
          <w:insideV w:val="single" w:sz="4" w:space="0" w:color="F1A984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85"/>
        <w:gridCol w:w="2325"/>
        <w:gridCol w:w="2325"/>
        <w:gridCol w:w="2325"/>
        <w:gridCol w:w="2325"/>
      </w:tblGrid>
      <w:tr w:rsidR="004D38B6" w14:paraId="006B093D" w14:textId="77777777" w:rsidTr="004D3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0F31BC" w14:textId="77777777" w:rsidR="004D38B6" w:rsidRDefault="004D38B6" w:rsidP="004D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5" w:type="dxa"/>
            <w:gridSpan w:val="5"/>
          </w:tcPr>
          <w:p w14:paraId="01F3C8CD" w14:textId="4E8DD3F4" w:rsidR="004D38B6" w:rsidRDefault="004D38B6" w:rsidP="004D3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38B6">
              <w:rPr>
                <w:sz w:val="24"/>
                <w:szCs w:val="24"/>
              </w:rPr>
              <w:t>Timetable – Conference Day</w:t>
            </w:r>
            <w:r>
              <w:rPr>
                <w:sz w:val="24"/>
                <w:szCs w:val="24"/>
              </w:rPr>
              <w:t xml:space="preserve"> 1</w:t>
            </w:r>
            <w:r w:rsidRPr="004D38B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Thursday </w:t>
            </w:r>
            <w:r w:rsidRPr="004D38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D38B6">
              <w:rPr>
                <w:sz w:val="24"/>
                <w:szCs w:val="24"/>
              </w:rPr>
              <w:t>th July</w:t>
            </w:r>
            <w:r>
              <w:rPr>
                <w:sz w:val="24"/>
                <w:szCs w:val="24"/>
              </w:rPr>
              <w:t xml:space="preserve"> 2026</w:t>
            </w:r>
          </w:p>
        </w:tc>
      </w:tr>
      <w:tr w:rsidR="004D38B6" w14:paraId="14558E9A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AF68C8" w14:textId="77777777" w:rsidR="004D38B6" w:rsidRDefault="004D38B6" w:rsidP="004D38B6">
            <w:pPr>
              <w:spacing w:line="360" w:lineRule="auto"/>
              <w:rPr>
                <w:sz w:val="24"/>
                <w:szCs w:val="24"/>
              </w:rPr>
            </w:pPr>
            <w:r w:rsidRPr="004D38B6">
              <w:rPr>
                <w:color w:val="CC6600"/>
                <w:sz w:val="24"/>
                <w:szCs w:val="24"/>
              </w:rPr>
              <w:t>08:00 – 09:00</w:t>
            </w:r>
          </w:p>
        </w:tc>
        <w:tc>
          <w:tcPr>
            <w:tcW w:w="11685" w:type="dxa"/>
            <w:gridSpan w:val="5"/>
          </w:tcPr>
          <w:p w14:paraId="79538656" w14:textId="77777777" w:rsidR="004D38B6" w:rsidRP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Registration, Tea and Coffee</w:t>
            </w:r>
          </w:p>
        </w:tc>
      </w:tr>
      <w:tr w:rsidR="004D38B6" w14:paraId="3F62A503" w14:textId="77777777" w:rsidTr="004D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4C5914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09:00 – 09:15</w:t>
            </w:r>
          </w:p>
        </w:tc>
        <w:tc>
          <w:tcPr>
            <w:tcW w:w="11685" w:type="dxa"/>
            <w:gridSpan w:val="5"/>
          </w:tcPr>
          <w:p w14:paraId="59021168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Opening and Welcome – Emma Highfield</w:t>
            </w:r>
          </w:p>
        </w:tc>
      </w:tr>
      <w:tr w:rsidR="004D38B6" w14:paraId="19E6996B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6142F3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09:15 – 09:45</w:t>
            </w:r>
          </w:p>
        </w:tc>
        <w:tc>
          <w:tcPr>
            <w:tcW w:w="11685" w:type="dxa"/>
            <w:gridSpan w:val="5"/>
          </w:tcPr>
          <w:p w14:paraId="1C523C78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Opening event</w:t>
            </w:r>
          </w:p>
        </w:tc>
      </w:tr>
      <w:tr w:rsidR="004D38B6" w14:paraId="67649512" w14:textId="77777777" w:rsidTr="004D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985ED6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09:45 – 10:25</w:t>
            </w:r>
          </w:p>
        </w:tc>
        <w:tc>
          <w:tcPr>
            <w:tcW w:w="11685" w:type="dxa"/>
            <w:gridSpan w:val="5"/>
          </w:tcPr>
          <w:p w14:paraId="767AFDB9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Keynote</w:t>
            </w:r>
            <w:r>
              <w:rPr>
                <w:color w:val="CC6600"/>
                <w:sz w:val="24"/>
                <w:szCs w:val="24"/>
              </w:rPr>
              <w:t xml:space="preserve">  </w:t>
            </w:r>
            <w:r w:rsidRPr="000247F5">
              <w:rPr>
                <w:b/>
                <w:bCs/>
                <w:color w:val="CC6600"/>
                <w:sz w:val="24"/>
                <w:szCs w:val="24"/>
              </w:rPr>
              <w:t>Jill</w:t>
            </w:r>
            <w:r>
              <w:rPr>
                <w:b/>
                <w:bCs/>
                <w:color w:val="CC6600"/>
                <w:sz w:val="24"/>
                <w:szCs w:val="24"/>
              </w:rPr>
              <w:t xml:space="preserve"> Freedman</w:t>
            </w:r>
            <w:r w:rsidRPr="000247F5">
              <w:rPr>
                <w:b/>
                <w:bCs/>
                <w:color w:val="CC6600"/>
                <w:sz w:val="24"/>
                <w:szCs w:val="24"/>
              </w:rPr>
              <w:t xml:space="preserve"> &amp; Gene</w:t>
            </w:r>
            <w:r>
              <w:rPr>
                <w:b/>
                <w:bCs/>
                <w:color w:val="CC6600"/>
                <w:sz w:val="24"/>
                <w:szCs w:val="24"/>
              </w:rPr>
              <w:t xml:space="preserve"> Combs</w:t>
            </w:r>
          </w:p>
        </w:tc>
      </w:tr>
      <w:tr w:rsidR="004D38B6" w14:paraId="65C81572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B7BEEA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10:25 – 11:00</w:t>
            </w:r>
          </w:p>
        </w:tc>
        <w:tc>
          <w:tcPr>
            <w:tcW w:w="11685" w:type="dxa"/>
            <w:gridSpan w:val="5"/>
          </w:tcPr>
          <w:p w14:paraId="5C23D5A5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Plenary 1</w:t>
            </w:r>
            <w:r>
              <w:rPr>
                <w:color w:val="CC6600"/>
                <w:sz w:val="24"/>
                <w:szCs w:val="24"/>
              </w:rPr>
              <w:t xml:space="preserve"> </w:t>
            </w:r>
          </w:p>
        </w:tc>
      </w:tr>
      <w:tr w:rsidR="004D38B6" w14:paraId="4921DBEA" w14:textId="77777777" w:rsidTr="004D38B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EBB5F1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11:00 – 11:30</w:t>
            </w:r>
          </w:p>
        </w:tc>
        <w:tc>
          <w:tcPr>
            <w:tcW w:w="11685" w:type="dxa"/>
            <w:gridSpan w:val="5"/>
          </w:tcPr>
          <w:p w14:paraId="38AFBE3C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Tea/Coffee</w:t>
            </w:r>
          </w:p>
        </w:tc>
      </w:tr>
      <w:tr w:rsidR="004D38B6" w14:paraId="3E7BB31F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FE6ADD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11:30 – 13:00</w:t>
            </w:r>
          </w:p>
        </w:tc>
        <w:tc>
          <w:tcPr>
            <w:tcW w:w="11685" w:type="dxa"/>
            <w:gridSpan w:val="5"/>
          </w:tcPr>
          <w:p w14:paraId="6556655E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Morning Workshops</w:t>
            </w:r>
          </w:p>
        </w:tc>
      </w:tr>
      <w:tr w:rsidR="004D38B6" w14:paraId="1FB24CB3" w14:textId="77777777" w:rsidTr="004D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A937C49" w14:textId="77777777" w:rsidR="004D38B6" w:rsidRDefault="004D38B6" w:rsidP="004D38B6">
            <w:pPr>
              <w:spacing w:line="360" w:lineRule="auto"/>
              <w:rPr>
                <w:sz w:val="40"/>
                <w:szCs w:val="40"/>
              </w:rPr>
            </w:pPr>
            <w:r>
              <w:rPr>
                <w:color w:val="CC6600"/>
                <w:sz w:val="24"/>
                <w:szCs w:val="24"/>
              </w:rPr>
              <w:t>Workshop 1</w:t>
            </w:r>
          </w:p>
        </w:tc>
        <w:tc>
          <w:tcPr>
            <w:tcW w:w="2385" w:type="dxa"/>
          </w:tcPr>
          <w:p w14:paraId="7713D60E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2</w:t>
            </w:r>
          </w:p>
        </w:tc>
        <w:tc>
          <w:tcPr>
            <w:tcW w:w="2325" w:type="dxa"/>
          </w:tcPr>
          <w:p w14:paraId="4F07D99C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3</w:t>
            </w:r>
          </w:p>
        </w:tc>
        <w:tc>
          <w:tcPr>
            <w:tcW w:w="2325" w:type="dxa"/>
          </w:tcPr>
          <w:p w14:paraId="7B341FB1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4</w:t>
            </w:r>
          </w:p>
        </w:tc>
        <w:tc>
          <w:tcPr>
            <w:tcW w:w="2325" w:type="dxa"/>
          </w:tcPr>
          <w:p w14:paraId="19B0CA54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5</w:t>
            </w:r>
          </w:p>
        </w:tc>
        <w:tc>
          <w:tcPr>
            <w:tcW w:w="2325" w:type="dxa"/>
          </w:tcPr>
          <w:p w14:paraId="2E4ECA44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6</w:t>
            </w:r>
          </w:p>
        </w:tc>
      </w:tr>
      <w:tr w:rsidR="004D38B6" w14:paraId="7528BCFA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EFCFC5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13:00 – 14:00</w:t>
            </w:r>
          </w:p>
        </w:tc>
        <w:tc>
          <w:tcPr>
            <w:tcW w:w="11685" w:type="dxa"/>
            <w:gridSpan w:val="5"/>
          </w:tcPr>
          <w:p w14:paraId="160266A6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Lunch</w:t>
            </w:r>
          </w:p>
        </w:tc>
      </w:tr>
      <w:tr w:rsidR="004D38B6" w14:paraId="436D3DFB" w14:textId="77777777" w:rsidTr="004D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E6B862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14:00 – 14:35</w:t>
            </w:r>
          </w:p>
        </w:tc>
        <w:tc>
          <w:tcPr>
            <w:tcW w:w="11685" w:type="dxa"/>
            <w:gridSpan w:val="5"/>
          </w:tcPr>
          <w:p w14:paraId="4C3C614A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2 </w:t>
            </w:r>
          </w:p>
        </w:tc>
      </w:tr>
      <w:tr w:rsidR="004D38B6" w14:paraId="1A32A437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0EFA7D0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14:35 – 15:10</w:t>
            </w:r>
          </w:p>
        </w:tc>
        <w:tc>
          <w:tcPr>
            <w:tcW w:w="11685" w:type="dxa"/>
            <w:gridSpan w:val="5"/>
          </w:tcPr>
          <w:p w14:paraId="1505CA68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3 </w:t>
            </w:r>
          </w:p>
        </w:tc>
      </w:tr>
      <w:tr w:rsidR="004D38B6" w14:paraId="7856B0D3" w14:textId="77777777" w:rsidTr="004D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D2A0CF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15:15- 16:45</w:t>
            </w:r>
          </w:p>
        </w:tc>
        <w:tc>
          <w:tcPr>
            <w:tcW w:w="11685" w:type="dxa"/>
            <w:gridSpan w:val="5"/>
          </w:tcPr>
          <w:p w14:paraId="626FDBF8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Afternoon Workshops</w:t>
            </w:r>
          </w:p>
        </w:tc>
      </w:tr>
      <w:tr w:rsidR="004D38B6" w14:paraId="74B6C33C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CA98E5" w14:textId="77777777" w:rsidR="004D38B6" w:rsidRDefault="004D38B6" w:rsidP="004D38B6">
            <w:pPr>
              <w:spacing w:line="360" w:lineRule="auto"/>
              <w:rPr>
                <w:sz w:val="40"/>
                <w:szCs w:val="40"/>
              </w:rPr>
            </w:pPr>
            <w:r>
              <w:rPr>
                <w:color w:val="CC6600"/>
                <w:sz w:val="24"/>
                <w:szCs w:val="24"/>
              </w:rPr>
              <w:t>Workshop 1</w:t>
            </w:r>
          </w:p>
        </w:tc>
        <w:tc>
          <w:tcPr>
            <w:tcW w:w="2385" w:type="dxa"/>
          </w:tcPr>
          <w:p w14:paraId="675867F9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2</w:t>
            </w:r>
          </w:p>
        </w:tc>
        <w:tc>
          <w:tcPr>
            <w:tcW w:w="2325" w:type="dxa"/>
          </w:tcPr>
          <w:p w14:paraId="4599B30B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3</w:t>
            </w:r>
          </w:p>
        </w:tc>
        <w:tc>
          <w:tcPr>
            <w:tcW w:w="2325" w:type="dxa"/>
          </w:tcPr>
          <w:p w14:paraId="347682F1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4</w:t>
            </w:r>
          </w:p>
        </w:tc>
        <w:tc>
          <w:tcPr>
            <w:tcW w:w="2325" w:type="dxa"/>
          </w:tcPr>
          <w:p w14:paraId="418A1824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5</w:t>
            </w:r>
          </w:p>
        </w:tc>
        <w:tc>
          <w:tcPr>
            <w:tcW w:w="2325" w:type="dxa"/>
          </w:tcPr>
          <w:p w14:paraId="69CCE695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6</w:t>
            </w:r>
          </w:p>
        </w:tc>
      </w:tr>
      <w:tr w:rsidR="004D38B6" w14:paraId="2BB2928F" w14:textId="77777777" w:rsidTr="004D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C93FF6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17:00 – 18:00</w:t>
            </w:r>
          </w:p>
        </w:tc>
        <w:tc>
          <w:tcPr>
            <w:tcW w:w="11685" w:type="dxa"/>
            <w:gridSpan w:val="5"/>
          </w:tcPr>
          <w:p w14:paraId="37A763F5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Break and refreshments</w:t>
            </w:r>
          </w:p>
        </w:tc>
      </w:tr>
      <w:tr w:rsidR="004D38B6" w14:paraId="19736FD1" w14:textId="77777777" w:rsidTr="004D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D48A5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 xml:space="preserve">18:00 – 18:35 </w:t>
            </w:r>
          </w:p>
        </w:tc>
        <w:tc>
          <w:tcPr>
            <w:tcW w:w="11685" w:type="dxa"/>
            <w:gridSpan w:val="5"/>
          </w:tcPr>
          <w:p w14:paraId="1EC8D3D6" w14:textId="77777777" w:rsidR="004D38B6" w:rsidRDefault="004D38B6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4 </w:t>
            </w:r>
          </w:p>
        </w:tc>
      </w:tr>
      <w:tr w:rsidR="004D38B6" w14:paraId="72712280" w14:textId="77777777" w:rsidTr="004D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956BCE" w14:textId="77777777" w:rsidR="004D38B6" w:rsidRDefault="004D38B6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18:40 – 20:10</w:t>
            </w:r>
          </w:p>
        </w:tc>
        <w:tc>
          <w:tcPr>
            <w:tcW w:w="11685" w:type="dxa"/>
            <w:gridSpan w:val="5"/>
          </w:tcPr>
          <w:p w14:paraId="0B55B799" w14:textId="77777777" w:rsidR="004D38B6" w:rsidRDefault="004D38B6" w:rsidP="004D38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Mo Cohen: The Art of Resistance – performance by conference members</w:t>
            </w:r>
          </w:p>
        </w:tc>
      </w:tr>
    </w:tbl>
    <w:tbl>
      <w:tblPr>
        <w:tblStyle w:val="a0"/>
        <w:tblW w:w="13948" w:type="dxa"/>
        <w:tblBorders>
          <w:top w:val="single" w:sz="4" w:space="0" w:color="F1A984"/>
          <w:left w:val="single" w:sz="4" w:space="0" w:color="F1A984"/>
          <w:bottom w:val="single" w:sz="4" w:space="0" w:color="F1A984"/>
          <w:right w:val="single" w:sz="4" w:space="0" w:color="F1A984"/>
          <w:insideH w:val="single" w:sz="4" w:space="0" w:color="F1A984"/>
          <w:insideV w:val="single" w:sz="4" w:space="0" w:color="F1A984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86"/>
        <w:gridCol w:w="2325"/>
        <w:gridCol w:w="2325"/>
        <w:gridCol w:w="2325"/>
        <w:gridCol w:w="2325"/>
      </w:tblGrid>
      <w:tr w:rsidR="004D38B6" w14:paraId="0C2B82FB" w14:textId="77777777" w:rsidTr="00C86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1072EFFB" w14:textId="77777777" w:rsidR="004D38B6" w:rsidRDefault="004D3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86" w:type="dxa"/>
            <w:gridSpan w:val="5"/>
          </w:tcPr>
          <w:p w14:paraId="246D3233" w14:textId="506B52B2" w:rsidR="004D38B6" w:rsidRDefault="004D3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38B6">
              <w:rPr>
                <w:sz w:val="24"/>
                <w:szCs w:val="24"/>
              </w:rPr>
              <w:t>Timetable – Conference Day 2 – Friday 10th July</w:t>
            </w:r>
          </w:p>
        </w:tc>
      </w:tr>
      <w:tr w:rsidR="004D38B6" w:rsidRPr="004D38B6" w14:paraId="7E68E58D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70C31BF1" w14:textId="77777777" w:rsidR="00C86EED" w:rsidRPr="004D38B6" w:rsidRDefault="00000000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 w:rsidRPr="004D38B6">
              <w:rPr>
                <w:color w:val="CC6600"/>
                <w:sz w:val="24"/>
                <w:szCs w:val="24"/>
              </w:rPr>
              <w:t>08:30 – 09:00</w:t>
            </w:r>
          </w:p>
        </w:tc>
        <w:tc>
          <w:tcPr>
            <w:tcW w:w="11686" w:type="dxa"/>
            <w:gridSpan w:val="5"/>
          </w:tcPr>
          <w:p w14:paraId="0813E5F0" w14:textId="77777777" w:rsidR="00C86EED" w:rsidRPr="004D38B6" w:rsidRDefault="00000000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Registration, Tea and Coffee</w:t>
            </w:r>
          </w:p>
        </w:tc>
      </w:tr>
      <w:tr w:rsidR="00C86EED" w14:paraId="7253706D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193B495D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09:00 – 09:40</w:t>
            </w:r>
          </w:p>
        </w:tc>
        <w:tc>
          <w:tcPr>
            <w:tcW w:w="11686" w:type="dxa"/>
            <w:gridSpan w:val="5"/>
          </w:tcPr>
          <w:p w14:paraId="127A2112" w14:textId="39CF4AE5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Keynote – Helen</w:t>
            </w:r>
            <w:r w:rsidR="003F7938">
              <w:rPr>
                <w:b/>
                <w:bCs/>
                <w:color w:val="CC6600"/>
                <w:sz w:val="24"/>
                <w:szCs w:val="24"/>
              </w:rPr>
              <w:t>e</w:t>
            </w:r>
            <w:r>
              <w:rPr>
                <w:b/>
                <w:bCs/>
                <w:color w:val="CC6600"/>
                <w:sz w:val="24"/>
                <w:szCs w:val="24"/>
              </w:rPr>
              <w:t xml:space="preserve"> Grau </w:t>
            </w:r>
          </w:p>
        </w:tc>
      </w:tr>
      <w:tr w:rsidR="00C86EED" w14:paraId="51D43ED8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060CEAFB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09:40 – 10:15</w:t>
            </w:r>
          </w:p>
        </w:tc>
        <w:tc>
          <w:tcPr>
            <w:tcW w:w="11686" w:type="dxa"/>
            <w:gridSpan w:val="5"/>
          </w:tcPr>
          <w:p w14:paraId="389F4985" w14:textId="4059ACE1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5 </w:t>
            </w:r>
            <w:r w:rsidR="0025147E">
              <w:rPr>
                <w:color w:val="CC6600"/>
                <w:sz w:val="24"/>
                <w:szCs w:val="24"/>
              </w:rPr>
              <w:t xml:space="preserve">            </w:t>
            </w:r>
          </w:p>
        </w:tc>
      </w:tr>
      <w:tr w:rsidR="00C86EED" w14:paraId="4DA226A7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567BC1E7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10:15 – 10:50</w:t>
            </w:r>
          </w:p>
        </w:tc>
        <w:tc>
          <w:tcPr>
            <w:tcW w:w="11686" w:type="dxa"/>
            <w:gridSpan w:val="5"/>
          </w:tcPr>
          <w:p w14:paraId="64CAA829" w14:textId="4B4A063C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6 </w:t>
            </w:r>
          </w:p>
        </w:tc>
      </w:tr>
      <w:tr w:rsidR="00C86EED" w14:paraId="498BB3A6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60B1B4E0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lastRenderedPageBreak/>
              <w:t>10:50 – 11:20</w:t>
            </w:r>
          </w:p>
        </w:tc>
        <w:tc>
          <w:tcPr>
            <w:tcW w:w="11686" w:type="dxa"/>
            <w:gridSpan w:val="5"/>
          </w:tcPr>
          <w:p w14:paraId="1C74D7E8" w14:textId="77777777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Tea/Coffee</w:t>
            </w:r>
          </w:p>
        </w:tc>
      </w:tr>
      <w:tr w:rsidR="00C86EED" w14:paraId="06523268" w14:textId="77777777" w:rsidTr="00C86EE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0F77D561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11:20 – 12:50</w:t>
            </w:r>
          </w:p>
        </w:tc>
        <w:tc>
          <w:tcPr>
            <w:tcW w:w="11686" w:type="dxa"/>
            <w:gridSpan w:val="5"/>
          </w:tcPr>
          <w:p w14:paraId="03419733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Morning Workshops</w:t>
            </w:r>
          </w:p>
        </w:tc>
      </w:tr>
      <w:tr w:rsidR="00C86EED" w14:paraId="17D66328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1A648013" w14:textId="77777777" w:rsidR="00C86EED" w:rsidRDefault="00000000">
            <w:pPr>
              <w:spacing w:line="360" w:lineRule="auto"/>
              <w:rPr>
                <w:sz w:val="40"/>
                <w:szCs w:val="40"/>
              </w:rPr>
            </w:pPr>
            <w:r>
              <w:rPr>
                <w:color w:val="CC6600"/>
                <w:sz w:val="24"/>
                <w:szCs w:val="24"/>
              </w:rPr>
              <w:t>Workshop 1</w:t>
            </w:r>
          </w:p>
        </w:tc>
        <w:tc>
          <w:tcPr>
            <w:tcW w:w="2386" w:type="dxa"/>
          </w:tcPr>
          <w:p w14:paraId="1C921D88" w14:textId="77777777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2</w:t>
            </w:r>
          </w:p>
        </w:tc>
        <w:tc>
          <w:tcPr>
            <w:tcW w:w="2325" w:type="dxa"/>
          </w:tcPr>
          <w:p w14:paraId="2C839D52" w14:textId="77777777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3</w:t>
            </w:r>
          </w:p>
        </w:tc>
        <w:tc>
          <w:tcPr>
            <w:tcW w:w="2325" w:type="dxa"/>
          </w:tcPr>
          <w:p w14:paraId="503729BE" w14:textId="77777777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4</w:t>
            </w:r>
          </w:p>
        </w:tc>
        <w:tc>
          <w:tcPr>
            <w:tcW w:w="2325" w:type="dxa"/>
          </w:tcPr>
          <w:p w14:paraId="6F494323" w14:textId="77777777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5</w:t>
            </w:r>
          </w:p>
        </w:tc>
        <w:tc>
          <w:tcPr>
            <w:tcW w:w="2325" w:type="dxa"/>
          </w:tcPr>
          <w:p w14:paraId="68A18774" w14:textId="77777777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6</w:t>
            </w:r>
          </w:p>
        </w:tc>
      </w:tr>
      <w:tr w:rsidR="00C86EED" w14:paraId="3B9B11D5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6EF2880B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12:50 – 13:50</w:t>
            </w:r>
          </w:p>
        </w:tc>
        <w:tc>
          <w:tcPr>
            <w:tcW w:w="11686" w:type="dxa"/>
            <w:gridSpan w:val="5"/>
          </w:tcPr>
          <w:p w14:paraId="6959F864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Lunch</w:t>
            </w:r>
          </w:p>
        </w:tc>
      </w:tr>
      <w:tr w:rsidR="00683D7A" w14:paraId="6BA4AF94" w14:textId="77777777" w:rsidTr="004D6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66C20329" w14:textId="3B8CBAF9" w:rsidR="00683D7A" w:rsidRDefault="00683D7A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 xml:space="preserve">13.50 – 2.35 </w:t>
            </w:r>
          </w:p>
        </w:tc>
        <w:tc>
          <w:tcPr>
            <w:tcW w:w="11686" w:type="dxa"/>
            <w:gridSpan w:val="5"/>
          </w:tcPr>
          <w:p w14:paraId="3C001EA7" w14:textId="3938D26E" w:rsidR="00683D7A" w:rsidRDefault="004D6E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 Afternoon </w:t>
            </w:r>
            <w:r w:rsidR="00683D7A">
              <w:rPr>
                <w:b/>
                <w:bCs/>
                <w:color w:val="CC6600"/>
                <w:sz w:val="24"/>
                <w:szCs w:val="24"/>
              </w:rPr>
              <w:t>Workshops</w:t>
            </w:r>
          </w:p>
        </w:tc>
      </w:tr>
    </w:tbl>
    <w:tbl>
      <w:tblPr>
        <w:tblW w:w="13948" w:type="dxa"/>
        <w:tblBorders>
          <w:top w:val="single" w:sz="4" w:space="0" w:color="F1A984"/>
          <w:left w:val="single" w:sz="4" w:space="0" w:color="F1A984"/>
          <w:bottom w:val="single" w:sz="4" w:space="0" w:color="F1A984"/>
          <w:right w:val="single" w:sz="4" w:space="0" w:color="F1A984"/>
          <w:insideH w:val="single" w:sz="4" w:space="0" w:color="F1A984"/>
          <w:insideV w:val="single" w:sz="4" w:space="0" w:color="F1A984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86"/>
        <w:gridCol w:w="2325"/>
        <w:gridCol w:w="2325"/>
        <w:gridCol w:w="2325"/>
        <w:gridCol w:w="2325"/>
      </w:tblGrid>
      <w:tr w:rsidR="004D6E63" w:rsidRPr="004D38B6" w14:paraId="0D40689A" w14:textId="77777777" w:rsidTr="004D38B6">
        <w:trPr>
          <w:trHeight w:val="401"/>
        </w:trPr>
        <w:tc>
          <w:tcPr>
            <w:tcW w:w="2262" w:type="dxa"/>
          </w:tcPr>
          <w:p w14:paraId="7BA28455" w14:textId="17B26EF7" w:rsidR="006F376F" w:rsidRPr="004D38B6" w:rsidRDefault="004D6E63" w:rsidP="004D38B6">
            <w:pPr>
              <w:spacing w:after="0" w:line="360" w:lineRule="auto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Workshop 1</w:t>
            </w:r>
          </w:p>
        </w:tc>
        <w:tc>
          <w:tcPr>
            <w:tcW w:w="2386" w:type="dxa"/>
          </w:tcPr>
          <w:p w14:paraId="24BBB0DC" w14:textId="17F318D2" w:rsidR="00577FAD" w:rsidRPr="004D38B6" w:rsidRDefault="004D6E63" w:rsidP="004D38B6">
            <w:pPr>
              <w:spacing w:after="0" w:line="360" w:lineRule="auto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Workshop 2</w:t>
            </w:r>
          </w:p>
        </w:tc>
        <w:tc>
          <w:tcPr>
            <w:tcW w:w="2325" w:type="dxa"/>
          </w:tcPr>
          <w:p w14:paraId="4F7CA4B0" w14:textId="110141FC" w:rsidR="00577FAD" w:rsidRPr="004D38B6" w:rsidRDefault="004D6E63" w:rsidP="004D38B6">
            <w:pPr>
              <w:spacing w:after="0" w:line="360" w:lineRule="auto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Workshop 3</w:t>
            </w:r>
          </w:p>
        </w:tc>
        <w:tc>
          <w:tcPr>
            <w:tcW w:w="2325" w:type="dxa"/>
          </w:tcPr>
          <w:p w14:paraId="7BC6D9B0" w14:textId="3727E822" w:rsidR="00F92B5F" w:rsidRPr="004D38B6" w:rsidRDefault="004D6E63" w:rsidP="004D38B6">
            <w:pPr>
              <w:spacing w:after="0" w:line="360" w:lineRule="auto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Workshop 4</w:t>
            </w:r>
          </w:p>
        </w:tc>
        <w:tc>
          <w:tcPr>
            <w:tcW w:w="2325" w:type="dxa"/>
          </w:tcPr>
          <w:p w14:paraId="169A2868" w14:textId="640BE39D" w:rsidR="00F92B5F" w:rsidRPr="004D38B6" w:rsidRDefault="004D6E63" w:rsidP="004D38B6">
            <w:pPr>
              <w:spacing w:after="0" w:line="360" w:lineRule="auto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Workshop 5</w:t>
            </w:r>
          </w:p>
        </w:tc>
        <w:tc>
          <w:tcPr>
            <w:tcW w:w="2325" w:type="dxa"/>
          </w:tcPr>
          <w:p w14:paraId="330CCDD0" w14:textId="18733B30" w:rsidR="00F92B5F" w:rsidRPr="004D38B6" w:rsidRDefault="004D6E63" w:rsidP="004D38B6">
            <w:pPr>
              <w:spacing w:after="0" w:line="360" w:lineRule="auto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Workshop 6</w:t>
            </w:r>
          </w:p>
        </w:tc>
      </w:tr>
    </w:tbl>
    <w:tbl>
      <w:tblPr>
        <w:tblStyle w:val="a0"/>
        <w:tblW w:w="13948" w:type="dxa"/>
        <w:tblBorders>
          <w:top w:val="single" w:sz="4" w:space="0" w:color="F1A984"/>
          <w:left w:val="single" w:sz="4" w:space="0" w:color="F1A984"/>
          <w:bottom w:val="single" w:sz="4" w:space="0" w:color="F1A984"/>
          <w:right w:val="single" w:sz="4" w:space="0" w:color="F1A984"/>
          <w:insideH w:val="single" w:sz="4" w:space="0" w:color="F1A984"/>
          <w:insideV w:val="single" w:sz="4" w:space="0" w:color="F1A984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1686"/>
      </w:tblGrid>
      <w:tr w:rsidR="00C86EED" w14:paraId="7D9B9AF4" w14:textId="77777777" w:rsidTr="004D6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  <w:shd w:val="clear" w:color="auto" w:fill="FAE2D5" w:themeFill="accent2" w:themeFillTint="33"/>
          </w:tcPr>
          <w:p w14:paraId="4707FBBC" w14:textId="5F50534C" w:rsidR="00C86EED" w:rsidRDefault="00683D7A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 xml:space="preserve">2.35 – 4.05 </w:t>
            </w:r>
          </w:p>
        </w:tc>
        <w:tc>
          <w:tcPr>
            <w:tcW w:w="11686" w:type="dxa"/>
            <w:shd w:val="clear" w:color="auto" w:fill="FAE2D5" w:themeFill="accent2" w:themeFillTint="33"/>
          </w:tcPr>
          <w:p w14:paraId="18512F98" w14:textId="5A7EFB39" w:rsidR="00C86EED" w:rsidRDefault="0000000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Poster</w:t>
            </w:r>
            <w:r w:rsidR="003F7938">
              <w:rPr>
                <w:color w:val="CC6600"/>
                <w:sz w:val="24"/>
                <w:szCs w:val="24"/>
              </w:rPr>
              <w:t xml:space="preserve"> Plenary</w:t>
            </w:r>
            <w:r>
              <w:rPr>
                <w:color w:val="CC6600"/>
                <w:sz w:val="24"/>
                <w:szCs w:val="24"/>
              </w:rPr>
              <w:t xml:space="preserve"> and networking – special interest groups</w:t>
            </w:r>
            <w:r w:rsidR="00683D7A">
              <w:rPr>
                <w:b w:val="0"/>
                <w:bCs w:val="0"/>
                <w:color w:val="CC6600"/>
                <w:sz w:val="24"/>
                <w:szCs w:val="24"/>
              </w:rPr>
              <w:t xml:space="preserve"> </w:t>
            </w:r>
            <w:r w:rsidR="00683D7A" w:rsidRPr="004D6E63">
              <w:rPr>
                <w:color w:val="CC6600"/>
                <w:sz w:val="24"/>
                <w:szCs w:val="24"/>
              </w:rPr>
              <w:t>and tea</w:t>
            </w:r>
          </w:p>
        </w:tc>
      </w:tr>
      <w:tr w:rsidR="00C86EED" w14:paraId="302FD528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06ECB897" w14:textId="67CF6C0F" w:rsidR="00C86EED" w:rsidRDefault="00683D7A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4.05 – 4.40</w:t>
            </w:r>
          </w:p>
        </w:tc>
        <w:tc>
          <w:tcPr>
            <w:tcW w:w="11686" w:type="dxa"/>
          </w:tcPr>
          <w:p w14:paraId="42722630" w14:textId="4531E21C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7 </w:t>
            </w:r>
          </w:p>
        </w:tc>
      </w:tr>
      <w:tr w:rsidR="00C86EED" w14:paraId="5CFBB6D5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36113194" w14:textId="7AA0BF57" w:rsidR="00C86EED" w:rsidRDefault="00683D7A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4.40 – 5.25</w:t>
            </w:r>
          </w:p>
        </w:tc>
        <w:tc>
          <w:tcPr>
            <w:tcW w:w="11686" w:type="dxa"/>
          </w:tcPr>
          <w:p w14:paraId="4CA7D0A2" w14:textId="25BC232A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8 </w:t>
            </w:r>
          </w:p>
        </w:tc>
      </w:tr>
    </w:tbl>
    <w:tbl>
      <w:tblPr>
        <w:tblStyle w:val="a1"/>
        <w:tblW w:w="13948" w:type="dxa"/>
        <w:tblBorders>
          <w:top w:val="single" w:sz="4" w:space="0" w:color="F1A984"/>
          <w:left w:val="single" w:sz="4" w:space="0" w:color="F1A984"/>
          <w:bottom w:val="single" w:sz="4" w:space="0" w:color="F1A984"/>
          <w:right w:val="single" w:sz="4" w:space="0" w:color="F1A984"/>
          <w:insideH w:val="single" w:sz="4" w:space="0" w:color="F1A984"/>
          <w:insideV w:val="single" w:sz="4" w:space="0" w:color="F1A984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85"/>
        <w:gridCol w:w="2325"/>
        <w:gridCol w:w="2325"/>
        <w:gridCol w:w="2325"/>
        <w:gridCol w:w="2325"/>
      </w:tblGrid>
      <w:tr w:rsidR="004D38B6" w14:paraId="637F8C79" w14:textId="77777777" w:rsidTr="00C86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0AA678" w14:textId="77777777" w:rsidR="004D38B6" w:rsidRDefault="004D3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85" w:type="dxa"/>
            <w:gridSpan w:val="5"/>
          </w:tcPr>
          <w:p w14:paraId="20A1351E" w14:textId="78F95ECF" w:rsidR="004D38B6" w:rsidRDefault="004D3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38B6">
              <w:rPr>
                <w:sz w:val="24"/>
                <w:szCs w:val="24"/>
              </w:rPr>
              <w:t>Timetable – Conference Day 3 – Saturday 11th July</w:t>
            </w:r>
          </w:p>
        </w:tc>
      </w:tr>
      <w:tr w:rsidR="004D38B6" w:rsidRPr="004D38B6" w14:paraId="7DBB1855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B214E60" w14:textId="77777777" w:rsidR="00C86EED" w:rsidRPr="004D38B6" w:rsidRDefault="00000000" w:rsidP="004D38B6">
            <w:pPr>
              <w:spacing w:line="360" w:lineRule="auto"/>
              <w:rPr>
                <w:color w:val="CC6600"/>
                <w:sz w:val="24"/>
                <w:szCs w:val="24"/>
              </w:rPr>
            </w:pPr>
            <w:r w:rsidRPr="004D38B6">
              <w:rPr>
                <w:color w:val="CC6600"/>
                <w:sz w:val="24"/>
                <w:szCs w:val="24"/>
              </w:rPr>
              <w:t>08:30 – 09:00</w:t>
            </w:r>
          </w:p>
        </w:tc>
        <w:tc>
          <w:tcPr>
            <w:tcW w:w="11685" w:type="dxa"/>
            <w:gridSpan w:val="5"/>
          </w:tcPr>
          <w:p w14:paraId="17C86443" w14:textId="77777777" w:rsidR="00C86EED" w:rsidRPr="004D38B6" w:rsidRDefault="00000000" w:rsidP="004D38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 w:rsidRPr="004D38B6">
              <w:rPr>
                <w:b/>
                <w:bCs/>
                <w:color w:val="CC6600"/>
                <w:sz w:val="24"/>
                <w:szCs w:val="24"/>
              </w:rPr>
              <w:t>Registration, Tea and Coffee</w:t>
            </w:r>
          </w:p>
        </w:tc>
      </w:tr>
      <w:tr w:rsidR="00C86EED" w14:paraId="0AF4FE32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A1655A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09:00 – 09:40</w:t>
            </w:r>
          </w:p>
        </w:tc>
        <w:tc>
          <w:tcPr>
            <w:tcW w:w="11685" w:type="dxa"/>
            <w:gridSpan w:val="5"/>
          </w:tcPr>
          <w:p w14:paraId="03B9D38A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Keynote – Alexis Quinn </w:t>
            </w:r>
          </w:p>
        </w:tc>
      </w:tr>
      <w:tr w:rsidR="00C86EED" w14:paraId="19D4BA9D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C88C51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09:40 – 10:15</w:t>
            </w:r>
          </w:p>
        </w:tc>
        <w:tc>
          <w:tcPr>
            <w:tcW w:w="11685" w:type="dxa"/>
            <w:gridSpan w:val="5"/>
          </w:tcPr>
          <w:p w14:paraId="6FBBFC8E" w14:textId="6CF3C6BB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9 </w:t>
            </w:r>
            <w:r w:rsidR="003F7938">
              <w:rPr>
                <w:b/>
                <w:bCs/>
                <w:color w:val="CC6600"/>
                <w:sz w:val="24"/>
                <w:szCs w:val="24"/>
              </w:rPr>
              <w:t xml:space="preserve"> </w:t>
            </w:r>
          </w:p>
        </w:tc>
      </w:tr>
      <w:tr w:rsidR="00C86EED" w14:paraId="643E7746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8EFD2B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10:15-10:45</w:t>
            </w:r>
          </w:p>
        </w:tc>
        <w:tc>
          <w:tcPr>
            <w:tcW w:w="11685" w:type="dxa"/>
            <w:gridSpan w:val="5"/>
          </w:tcPr>
          <w:p w14:paraId="2E934EB0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Tea/Coffee</w:t>
            </w:r>
          </w:p>
        </w:tc>
      </w:tr>
      <w:tr w:rsidR="00C86EED" w14:paraId="4A44102F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B72A141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10:45-12:15-</w:t>
            </w:r>
          </w:p>
        </w:tc>
        <w:tc>
          <w:tcPr>
            <w:tcW w:w="11685" w:type="dxa"/>
            <w:gridSpan w:val="5"/>
          </w:tcPr>
          <w:p w14:paraId="07A118E0" w14:textId="77777777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Morning Workshops</w:t>
            </w:r>
          </w:p>
        </w:tc>
      </w:tr>
      <w:tr w:rsidR="00C86EED" w14:paraId="69577772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2DA781" w14:textId="77777777" w:rsidR="00C86EED" w:rsidRDefault="00000000">
            <w:pPr>
              <w:spacing w:line="360" w:lineRule="auto"/>
              <w:rPr>
                <w:sz w:val="40"/>
                <w:szCs w:val="40"/>
              </w:rPr>
            </w:pPr>
            <w:r>
              <w:rPr>
                <w:color w:val="CC6600"/>
                <w:sz w:val="24"/>
                <w:szCs w:val="24"/>
              </w:rPr>
              <w:t>Workshop 1</w:t>
            </w:r>
          </w:p>
        </w:tc>
        <w:tc>
          <w:tcPr>
            <w:tcW w:w="2385" w:type="dxa"/>
          </w:tcPr>
          <w:p w14:paraId="627FBDD4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2</w:t>
            </w:r>
          </w:p>
        </w:tc>
        <w:tc>
          <w:tcPr>
            <w:tcW w:w="2325" w:type="dxa"/>
          </w:tcPr>
          <w:p w14:paraId="59A2502C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3</w:t>
            </w:r>
          </w:p>
        </w:tc>
        <w:tc>
          <w:tcPr>
            <w:tcW w:w="2325" w:type="dxa"/>
          </w:tcPr>
          <w:p w14:paraId="42EA7FE0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4</w:t>
            </w:r>
          </w:p>
        </w:tc>
        <w:tc>
          <w:tcPr>
            <w:tcW w:w="2325" w:type="dxa"/>
          </w:tcPr>
          <w:p w14:paraId="393890B0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5</w:t>
            </w:r>
          </w:p>
        </w:tc>
        <w:tc>
          <w:tcPr>
            <w:tcW w:w="2325" w:type="dxa"/>
          </w:tcPr>
          <w:p w14:paraId="4A138162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Workshop 6</w:t>
            </w:r>
          </w:p>
        </w:tc>
      </w:tr>
      <w:tr w:rsidR="00C86EED" w14:paraId="5F6E3EBB" w14:textId="77777777" w:rsidTr="00C8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BB24F7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12:15 – 12:50</w:t>
            </w:r>
          </w:p>
        </w:tc>
        <w:tc>
          <w:tcPr>
            <w:tcW w:w="11685" w:type="dxa"/>
            <w:gridSpan w:val="5"/>
          </w:tcPr>
          <w:p w14:paraId="7B8604AC" w14:textId="0A8F6C08" w:rsidR="00C86EED" w:rsidRDefault="00000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 xml:space="preserve">Plenary 10 </w:t>
            </w:r>
          </w:p>
        </w:tc>
      </w:tr>
      <w:tr w:rsidR="00C86EED" w14:paraId="109D35E2" w14:textId="77777777" w:rsidTr="00C86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697CB4" w14:textId="77777777" w:rsidR="00C86EED" w:rsidRDefault="00000000">
            <w:pPr>
              <w:spacing w:line="360" w:lineRule="auto"/>
              <w:rPr>
                <w:color w:val="CC6600"/>
                <w:sz w:val="24"/>
                <w:szCs w:val="24"/>
              </w:rPr>
            </w:pPr>
            <w:r>
              <w:rPr>
                <w:color w:val="CC6600"/>
                <w:sz w:val="24"/>
                <w:szCs w:val="24"/>
              </w:rPr>
              <w:t>12:50 – 13:00</w:t>
            </w:r>
          </w:p>
        </w:tc>
        <w:tc>
          <w:tcPr>
            <w:tcW w:w="11685" w:type="dxa"/>
            <w:gridSpan w:val="5"/>
          </w:tcPr>
          <w:p w14:paraId="20E1C708" w14:textId="77777777" w:rsidR="00C86EED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6600"/>
                <w:sz w:val="24"/>
                <w:szCs w:val="24"/>
              </w:rPr>
            </w:pPr>
            <w:r>
              <w:rPr>
                <w:b/>
                <w:bCs/>
                <w:color w:val="CC6600"/>
                <w:sz w:val="24"/>
                <w:szCs w:val="24"/>
              </w:rPr>
              <w:t>Closing and Thanks</w:t>
            </w:r>
          </w:p>
        </w:tc>
      </w:tr>
    </w:tbl>
    <w:p w14:paraId="0A7D67B8" w14:textId="3B101A96" w:rsidR="00C86EED" w:rsidRDefault="0000000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1EA818BC" wp14:editId="73D8B6AB">
            <wp:simplePos x="0" y="0"/>
            <wp:positionH relativeFrom="column">
              <wp:posOffset>10523220</wp:posOffset>
            </wp:positionH>
            <wp:positionV relativeFrom="paragraph">
              <wp:posOffset>1135380</wp:posOffset>
            </wp:positionV>
            <wp:extent cx="1029335" cy="687070"/>
            <wp:effectExtent l="0" t="0" r="0" b="0"/>
            <wp:wrapNone/>
            <wp:docPr id="1991961614" name="image1.png" descr="A group of people danc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group of people dancing&#10;&#10;AI-generated content may be incorrect."/>
                    <pic:cNvPicPr preferRelativeResize="0"/>
                  </pic:nvPicPr>
                  <pic:blipFill>
                    <a:blip r:embed="rId5"/>
                    <a:srcRect l="-471" r="-519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86EE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22DF665-8D3B-499B-83DF-70A1DDA453FF}"/>
    <w:embedBold r:id="rId2" w:fontKey="{AE2A4F6C-441B-44D2-9805-28993B69FF1C}"/>
    <w:embedItalic r:id="rId3" w:fontKey="{CA8B2446-E65D-43EB-BCE6-C0906BE6692F}"/>
  </w:font>
  <w:font w:name="Play">
    <w:charset w:val="00"/>
    <w:family w:val="auto"/>
    <w:pitch w:val="default"/>
    <w:embedRegular r:id="rId4" w:fontKey="{B959A229-8C02-4E59-8879-5C102B1329B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E3DC693-B129-4093-8270-BC823F9D7C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ED"/>
    <w:rsid w:val="000247F5"/>
    <w:rsid w:val="001E6D21"/>
    <w:rsid w:val="0025147E"/>
    <w:rsid w:val="002C5BC8"/>
    <w:rsid w:val="002E0494"/>
    <w:rsid w:val="003017C2"/>
    <w:rsid w:val="00301A15"/>
    <w:rsid w:val="00394456"/>
    <w:rsid w:val="003A7BA7"/>
    <w:rsid w:val="003F7938"/>
    <w:rsid w:val="0048641D"/>
    <w:rsid w:val="004D38B6"/>
    <w:rsid w:val="004D6E63"/>
    <w:rsid w:val="00577FAD"/>
    <w:rsid w:val="005B163F"/>
    <w:rsid w:val="00660D45"/>
    <w:rsid w:val="00683D7A"/>
    <w:rsid w:val="006F376F"/>
    <w:rsid w:val="007C5663"/>
    <w:rsid w:val="008317E9"/>
    <w:rsid w:val="009F76D8"/>
    <w:rsid w:val="00A23C6F"/>
    <w:rsid w:val="00A27930"/>
    <w:rsid w:val="00A526EB"/>
    <w:rsid w:val="00A7229B"/>
    <w:rsid w:val="00BC3EA5"/>
    <w:rsid w:val="00C4318A"/>
    <w:rsid w:val="00C86EED"/>
    <w:rsid w:val="00D05FF7"/>
    <w:rsid w:val="00D81F26"/>
    <w:rsid w:val="00F154C4"/>
    <w:rsid w:val="00F92B5F"/>
    <w:rsid w:val="00F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16AF"/>
  <w15:docId w15:val="{02D4DC17-D0FB-49A6-9EAD-DD8E503C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6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F7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A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0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A0F7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D005C1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E97132"/>
          <w:left w:val="single" w:sz="4" w:space="0" w:color="E97132"/>
          <w:bottom w:val="single" w:sz="4" w:space="0" w:color="E97132"/>
          <w:right w:val="single" w:sz="4" w:space="0" w:color="E97132"/>
          <w:insideH w:val="nil"/>
          <w:insideV w:val="nil"/>
        </w:tcBorders>
        <w:shd w:val="clear" w:color="auto" w:fill="E97132"/>
      </w:tcPr>
    </w:tblStylePr>
    <w:tblStylePr w:type="lastRow">
      <w:rPr>
        <w:b/>
        <w:bCs/>
      </w:rPr>
      <w:tblPr/>
      <w:tcPr>
        <w:tcBorders>
          <w:top w:val="single" w:sz="4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6"/>
      </w:tcPr>
    </w:tblStylePr>
    <w:tblStylePr w:type="band1Horz">
      <w:tblPr/>
      <w:tcPr>
        <w:shd w:val="clear" w:color="auto" w:fill="FAE2D6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E97132"/>
          <w:left w:val="single" w:sz="4" w:space="0" w:color="E97132"/>
          <w:bottom w:val="single" w:sz="4" w:space="0" w:color="E97132"/>
          <w:right w:val="single" w:sz="4" w:space="0" w:color="E97132"/>
          <w:insideH w:val="nil"/>
          <w:insideV w:val="nil"/>
        </w:tcBorders>
        <w:shd w:val="clear" w:color="auto" w:fill="E97132"/>
      </w:tcPr>
    </w:tblStylePr>
    <w:tblStylePr w:type="lastRow">
      <w:rPr>
        <w:b/>
        <w:bCs/>
      </w:rPr>
      <w:tblPr/>
      <w:tcPr>
        <w:tcBorders>
          <w:top w:val="single" w:sz="4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6"/>
      </w:tcPr>
    </w:tblStylePr>
    <w:tblStylePr w:type="band1Horz">
      <w:tblPr/>
      <w:tcPr>
        <w:shd w:val="clear" w:color="auto" w:fill="FAE2D6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E97132"/>
          <w:left w:val="single" w:sz="4" w:space="0" w:color="E97132"/>
          <w:bottom w:val="single" w:sz="4" w:space="0" w:color="E97132"/>
          <w:right w:val="single" w:sz="4" w:space="0" w:color="E97132"/>
          <w:insideH w:val="nil"/>
          <w:insideV w:val="nil"/>
        </w:tcBorders>
        <w:shd w:val="clear" w:color="auto" w:fill="E97132"/>
      </w:tcPr>
    </w:tblStylePr>
    <w:tblStylePr w:type="lastRow">
      <w:rPr>
        <w:b/>
        <w:bCs/>
      </w:rPr>
      <w:tblPr/>
      <w:tcPr>
        <w:tcBorders>
          <w:top w:val="single" w:sz="4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6"/>
      </w:tcPr>
    </w:tblStylePr>
    <w:tblStylePr w:type="band1Horz">
      <w:tblPr/>
      <w:tcPr>
        <w:shd w:val="clear" w:color="auto" w:fill="FAE2D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mFexdCTyEMjIJinS0p9e8cF8Q==">CgMxLjA4AHIhMWpDVHVxbWdIeUtuX25ITTlPTEdaZ3k2UThBRm1KU0tt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coleman</dc:creator>
  <cp:lastModifiedBy>donna coleman</cp:lastModifiedBy>
  <cp:revision>3</cp:revision>
  <cp:lastPrinted>2026-04-07T07:41:00Z</cp:lastPrinted>
  <dcterms:created xsi:type="dcterms:W3CDTF">2026-04-15T20:25:00Z</dcterms:created>
  <dcterms:modified xsi:type="dcterms:W3CDTF">2026-04-15T20:25:00Z</dcterms:modified>
</cp:coreProperties>
</file>